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FAC" w:rsidRDefault="00D81FAC" w:rsidP="00D81FAC">
      <w:pPr>
        <w:pStyle w:val="NoSpacing"/>
      </w:pPr>
      <w:r>
        <w:rPr>
          <w:u w:val="single"/>
        </w:rPr>
        <w:t>Robert PYDELER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D81FAC" w:rsidRDefault="00D81FAC" w:rsidP="00D81FAC">
      <w:pPr>
        <w:pStyle w:val="NoSpacing"/>
      </w:pPr>
    </w:p>
    <w:p w:rsidR="00D81FAC" w:rsidRDefault="00D81FAC" w:rsidP="00D81FAC">
      <w:pPr>
        <w:pStyle w:val="NoSpacing"/>
      </w:pPr>
    </w:p>
    <w:p w:rsidR="00D81FAC" w:rsidRDefault="00D81FAC" w:rsidP="00D81FAC">
      <w:pPr>
        <w:pStyle w:val="NoSpacing"/>
      </w:pPr>
      <w:r>
        <w:t xml:space="preserve">  3 Feb.1420</w:t>
      </w:r>
      <w:r>
        <w:tab/>
        <w:t xml:space="preserve">He is one of those to whom the remainder of 2 </w:t>
      </w:r>
      <w:proofErr w:type="spellStart"/>
      <w:r>
        <w:t>messuages</w:t>
      </w:r>
      <w:proofErr w:type="spellEnd"/>
      <w:r>
        <w:t xml:space="preserve"> in Great </w:t>
      </w:r>
    </w:p>
    <w:p w:rsidR="00D81FAC" w:rsidRDefault="00D81FAC" w:rsidP="00D81FAC">
      <w:pPr>
        <w:pStyle w:val="NoSpacing"/>
      </w:pPr>
      <w:r>
        <w:tab/>
      </w:r>
      <w:r>
        <w:tab/>
        <w:t>Torrington, Devon, was granted.</w:t>
      </w:r>
    </w:p>
    <w:p w:rsidR="00D81FAC" w:rsidRDefault="00D81FAC" w:rsidP="00D81FA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D81FAC" w:rsidRDefault="00D81FAC" w:rsidP="00D81FAC">
      <w:pPr>
        <w:pStyle w:val="NoSpacing"/>
      </w:pPr>
    </w:p>
    <w:p w:rsidR="00D81FAC" w:rsidRDefault="00D81FAC" w:rsidP="00D81FAC">
      <w:pPr>
        <w:pStyle w:val="NoSpacing"/>
      </w:pPr>
    </w:p>
    <w:p w:rsidR="00D81FAC" w:rsidRDefault="00D81FAC" w:rsidP="00D81FAC">
      <w:pPr>
        <w:pStyle w:val="NoSpacing"/>
      </w:pPr>
      <w:r>
        <w:t>He is not in the National Archives.</w:t>
      </w:r>
    </w:p>
    <w:p w:rsidR="00D81FAC" w:rsidRDefault="00D81FAC" w:rsidP="00D81FAC">
      <w:pPr>
        <w:pStyle w:val="NoSpacing"/>
      </w:pPr>
    </w:p>
    <w:p w:rsidR="00D81FAC" w:rsidRDefault="00D81FAC" w:rsidP="00D81FAC">
      <w:pPr>
        <w:pStyle w:val="NoSpacing"/>
      </w:pPr>
    </w:p>
    <w:p w:rsidR="00D81FAC" w:rsidRDefault="00D81FAC" w:rsidP="00D81FAC">
      <w:pPr>
        <w:pStyle w:val="NoSpacing"/>
      </w:pPr>
      <w:r>
        <w:t>19 October 2017</w:t>
      </w:r>
    </w:p>
    <w:p w:rsidR="006B2F86" w:rsidRPr="00E71FC3" w:rsidRDefault="00D81F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FAC" w:rsidRDefault="00D81FAC" w:rsidP="00E71FC3">
      <w:pPr>
        <w:spacing w:after="0" w:line="240" w:lineRule="auto"/>
      </w:pPr>
      <w:r>
        <w:separator/>
      </w:r>
    </w:p>
  </w:endnote>
  <w:endnote w:type="continuationSeparator" w:id="0">
    <w:p w:rsidR="00D81FAC" w:rsidRDefault="00D81F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FAC" w:rsidRDefault="00D81FAC" w:rsidP="00E71FC3">
      <w:pPr>
        <w:spacing w:after="0" w:line="240" w:lineRule="auto"/>
      </w:pPr>
      <w:r>
        <w:separator/>
      </w:r>
    </w:p>
  </w:footnote>
  <w:footnote w:type="continuationSeparator" w:id="0">
    <w:p w:rsidR="00D81FAC" w:rsidRDefault="00D81F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AC"/>
    <w:rsid w:val="001A7C09"/>
    <w:rsid w:val="00577BD5"/>
    <w:rsid w:val="00656CBA"/>
    <w:rsid w:val="006A1F77"/>
    <w:rsid w:val="00733BE7"/>
    <w:rsid w:val="00AB52E8"/>
    <w:rsid w:val="00B16D3F"/>
    <w:rsid w:val="00BB41AC"/>
    <w:rsid w:val="00D81F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405DEB-73CF-42DE-A888-A56FEC681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81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2018-02-01T10:16:00Z</dcterms:created>
  <dcterms:modified xsi:type="dcterms:W3CDTF">2018-02-01T10:16:00Z</dcterms:modified>
</cp:coreProperties>
</file>